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7E44B" w14:textId="71EFB931" w:rsidR="001432CC" w:rsidRDefault="001432CC" w:rsidP="00E90556">
      <w:pPr>
        <w:widowControl/>
        <w:shd w:val="clear" w:color="auto" w:fill="FFFFFF"/>
        <w:ind w:firstLineChars="200" w:firstLine="643"/>
        <w:jc w:val="center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 w:rsidRPr="001432CC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中南</w:t>
      </w:r>
      <w:proofErr w:type="gramStart"/>
      <w:r w:rsidRPr="001432CC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财经政法</w:t>
      </w:r>
      <w:proofErr w:type="gramEnd"/>
      <w:r w:rsidRPr="001432CC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大学经济学院硕士研究生导师</w:t>
      </w:r>
      <w:r w:rsidRPr="00522F15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科研考核条件</w:t>
      </w:r>
    </w:p>
    <w:p w14:paraId="1652B377" w14:textId="77777777" w:rsidR="00046128" w:rsidRDefault="00046128" w:rsidP="00E90556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14:paraId="3CFAD7E1" w14:textId="73AB8679" w:rsidR="001432CC" w:rsidRPr="00E90556" w:rsidRDefault="001432CC" w:rsidP="00E90556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根据</w:t>
      </w:r>
      <w:r w:rsidRPr="001432C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《中南财经政法大学研究生指导教师考核管理办法》（中南大</w:t>
      </w:r>
      <w:proofErr w:type="gramStart"/>
      <w:r w:rsidRPr="001432C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研</w:t>
      </w:r>
      <w:proofErr w:type="gramEnd"/>
      <w:r w:rsidRPr="001432CC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字〔2018〕20号）</w:t>
      </w:r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第八条第三款第二项“硕导科研考核条件</w:t>
      </w:r>
      <w:r w:rsidR="000B2349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，由培养单位确定</w:t>
      </w:r>
      <w:r w:rsidR="00DA5652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并报研究生院备案</w:t>
      </w:r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”</w:t>
      </w:r>
      <w:r w:rsidR="000B2349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的要求，结合经济学院学科特点实际，</w:t>
      </w:r>
      <w:r w:rsidR="00DA5652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现制定经济学院硕士研究生导师科研考核条件如下：</w:t>
      </w:r>
    </w:p>
    <w:p w14:paraId="0CA3136E" w14:textId="4546BE73" w:rsidR="00DA5652" w:rsidRPr="00E90556" w:rsidRDefault="00DA5652" w:rsidP="00E90556">
      <w:pPr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90556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第一条</w:t>
      </w:r>
      <w:r w:rsidRPr="00E90556">
        <w:rPr>
          <w:rFonts w:ascii="黑体" w:eastAsia="黑体" w:hAnsi="黑体" w:cs="宋体"/>
          <w:color w:val="333333"/>
          <w:kern w:val="0"/>
          <w:sz w:val="28"/>
          <w:szCs w:val="28"/>
        </w:rPr>
        <w:t xml:space="preserve">  </w:t>
      </w:r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硕士研究生导师在滚动的三年周期内，满足下列条件之一的，</w:t>
      </w:r>
      <w:proofErr w:type="gramStart"/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硕导科研</w:t>
      </w:r>
      <w:proofErr w:type="gramEnd"/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考核合格：</w:t>
      </w:r>
    </w:p>
    <w:p w14:paraId="2F5B714A" w14:textId="421B4BD1" w:rsidR="00C633E7" w:rsidRPr="00E90556" w:rsidRDefault="00754892" w:rsidP="00E90556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1.</w:t>
      </w:r>
      <w:r w:rsidRPr="00754892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独立或以第一作者在</w:t>
      </w:r>
      <w:r w:rsidRPr="00E90556">
        <w:rPr>
          <w:rFonts w:ascii="仿宋" w:eastAsia="仿宋" w:hAnsi="仿宋" w:cs="宋体"/>
          <w:color w:val="333333"/>
          <w:kern w:val="0"/>
          <w:sz w:val="28"/>
          <w:szCs w:val="28"/>
        </w:rPr>
        <w:t>C</w:t>
      </w:r>
      <w:r w:rsidRPr="00754892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类及以上期刊独立发表学术论文1篇</w:t>
      </w:r>
      <w:r w:rsidR="00BB13D7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14:paraId="098F5DFC" w14:textId="333C25F8" w:rsidR="00C633E7" w:rsidRPr="00E90556" w:rsidRDefault="00754892" w:rsidP="00E90556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90556">
        <w:rPr>
          <w:rFonts w:ascii="仿宋" w:eastAsia="仿宋" w:hAnsi="仿宋" w:cs="宋体"/>
          <w:color w:val="333333"/>
          <w:kern w:val="0"/>
          <w:sz w:val="28"/>
          <w:szCs w:val="28"/>
        </w:rPr>
        <w:t>2</w:t>
      </w:r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.</w:t>
      </w:r>
      <w:r w:rsidRPr="00754892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独立出版或领著（第一作者）学术著作1部，或译著撰写任务10万字以上的学术著作</w:t>
      </w:r>
      <w:r w:rsidR="00BE2918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</w:t>
      </w:r>
      <w:r w:rsidRPr="00754892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部</w:t>
      </w:r>
      <w:r w:rsidR="00BB13D7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14:paraId="2752985D" w14:textId="7F12A6A1" w:rsidR="00A11382" w:rsidRPr="00E90556" w:rsidRDefault="00161675" w:rsidP="00E90556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3.合著、编著、译著</w:t>
      </w:r>
      <w:r w:rsidRPr="00E90556">
        <w:rPr>
          <w:rFonts w:ascii="仿宋" w:eastAsia="仿宋" w:hAnsi="仿宋" w:cs="宋体"/>
          <w:color w:val="333333"/>
          <w:kern w:val="0"/>
          <w:sz w:val="28"/>
          <w:szCs w:val="28"/>
        </w:rPr>
        <w:t>15</w:t>
      </w:r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万字以上的学术著作</w:t>
      </w:r>
      <w:r w:rsidRPr="00E90556">
        <w:rPr>
          <w:rFonts w:ascii="仿宋" w:eastAsia="仿宋" w:hAnsi="仿宋" w:cs="宋体"/>
          <w:color w:val="333333"/>
          <w:kern w:val="0"/>
          <w:sz w:val="28"/>
          <w:szCs w:val="28"/>
        </w:rPr>
        <w:t>1</w:t>
      </w:r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部，且个人承担撰写任务</w:t>
      </w:r>
      <w:r w:rsidRPr="00E90556">
        <w:rPr>
          <w:rFonts w:ascii="仿宋" w:eastAsia="仿宋" w:hAnsi="仿宋" w:cs="宋体"/>
          <w:color w:val="333333"/>
          <w:kern w:val="0"/>
          <w:sz w:val="28"/>
          <w:szCs w:val="28"/>
        </w:rPr>
        <w:t>3</w:t>
      </w:r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万字以上。</w:t>
      </w:r>
    </w:p>
    <w:p w14:paraId="604EFD7F" w14:textId="035DAA39" w:rsidR="00A11382" w:rsidRPr="00E90556" w:rsidRDefault="00C633E7" w:rsidP="00E90556">
      <w:pPr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4.</w:t>
      </w:r>
      <w:r w:rsidR="00A11382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主编或副主编或主译教材</w:t>
      </w:r>
      <w:r w:rsidR="00A11382" w:rsidRPr="00E90556">
        <w:rPr>
          <w:rFonts w:ascii="仿宋" w:eastAsia="仿宋" w:hAnsi="仿宋" w:cs="宋体"/>
          <w:color w:val="333333"/>
          <w:kern w:val="0"/>
          <w:sz w:val="28"/>
          <w:szCs w:val="28"/>
        </w:rPr>
        <w:t>1</w:t>
      </w:r>
      <w:r w:rsidR="00A11382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部。</w:t>
      </w:r>
    </w:p>
    <w:p w14:paraId="3CDDCFD7" w14:textId="77777777" w:rsidR="00C633E7" w:rsidRPr="00E90556" w:rsidRDefault="00C633E7" w:rsidP="00E90556">
      <w:pPr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5.</w:t>
      </w:r>
      <w:r w:rsidR="00A11382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参编</w:t>
      </w:r>
      <w:proofErr w:type="gramStart"/>
      <w:r w:rsidR="00A11382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或参译教材</w:t>
      </w:r>
      <w:proofErr w:type="gramEnd"/>
      <w:r w:rsidR="00A11382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个人承担撰写任务</w:t>
      </w:r>
      <w:r w:rsidR="00A11382" w:rsidRPr="00E90556">
        <w:rPr>
          <w:rFonts w:ascii="仿宋" w:eastAsia="仿宋" w:hAnsi="仿宋" w:cs="宋体"/>
          <w:color w:val="333333"/>
          <w:kern w:val="0"/>
          <w:sz w:val="28"/>
          <w:szCs w:val="28"/>
        </w:rPr>
        <w:t>3</w:t>
      </w:r>
      <w:r w:rsidR="00A11382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万字以上。</w:t>
      </w:r>
    </w:p>
    <w:p w14:paraId="7BA64515" w14:textId="330C993E" w:rsidR="00C633E7" w:rsidRPr="00E90556" w:rsidRDefault="00C633E7" w:rsidP="00E90556">
      <w:pPr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90556">
        <w:rPr>
          <w:rFonts w:ascii="仿宋" w:eastAsia="仿宋" w:hAnsi="仿宋" w:cs="宋体"/>
          <w:color w:val="333333"/>
          <w:kern w:val="0"/>
          <w:sz w:val="28"/>
          <w:szCs w:val="28"/>
        </w:rPr>
        <w:t>6</w:t>
      </w:r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.</w:t>
      </w:r>
      <w:r w:rsidR="00754892" w:rsidRPr="00754892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主持</w:t>
      </w:r>
      <w:proofErr w:type="gramStart"/>
      <w:r w:rsidR="00754892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校</w:t>
      </w:r>
      <w:r w:rsidR="00754892" w:rsidRPr="00754892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级</w:t>
      </w:r>
      <w:r w:rsidR="00345A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或厅局级</w:t>
      </w:r>
      <w:proofErr w:type="gramEnd"/>
      <w:r w:rsidR="00754892" w:rsidRPr="00754892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及以上纵向科研项目1项</w:t>
      </w:r>
      <w:r w:rsidR="00BB13D7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14:paraId="11A267F8" w14:textId="449BF35A" w:rsidR="00754892" w:rsidRPr="00754892" w:rsidRDefault="00C633E7" w:rsidP="00E90556">
      <w:pPr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90556">
        <w:rPr>
          <w:rFonts w:ascii="仿宋" w:eastAsia="仿宋" w:hAnsi="仿宋" w:cs="宋体"/>
          <w:color w:val="333333"/>
          <w:kern w:val="0"/>
          <w:sz w:val="28"/>
          <w:szCs w:val="28"/>
        </w:rPr>
        <w:t>7</w:t>
      </w:r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.</w:t>
      </w:r>
      <w:r w:rsidR="00A11382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主持到账单</w:t>
      </w:r>
      <w:proofErr w:type="gramStart"/>
      <w:r w:rsidR="00A11382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项经费</w:t>
      </w:r>
      <w:proofErr w:type="gramEnd"/>
      <w:r w:rsidR="00A11382" w:rsidRPr="00E90556">
        <w:rPr>
          <w:rFonts w:ascii="仿宋" w:eastAsia="仿宋" w:hAnsi="仿宋" w:cs="宋体"/>
          <w:color w:val="333333"/>
          <w:kern w:val="0"/>
          <w:sz w:val="28"/>
          <w:szCs w:val="28"/>
        </w:rPr>
        <w:t>1</w:t>
      </w:r>
      <w:r w:rsidR="00A11382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万元以上横向项目</w:t>
      </w:r>
      <w:r w:rsidR="00A11382" w:rsidRPr="00E90556">
        <w:rPr>
          <w:rFonts w:ascii="仿宋" w:eastAsia="仿宋" w:hAnsi="仿宋" w:cs="宋体"/>
          <w:color w:val="333333"/>
          <w:kern w:val="0"/>
          <w:sz w:val="28"/>
          <w:szCs w:val="28"/>
        </w:rPr>
        <w:t>1</w:t>
      </w:r>
      <w:r w:rsidR="00A11382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项</w:t>
      </w:r>
      <w:r w:rsidR="00BE2918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，</w:t>
      </w:r>
      <w:r w:rsidR="00A11382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或主持到账横向项目累计经费达</w:t>
      </w:r>
      <w:r w:rsidR="00345A61">
        <w:rPr>
          <w:rFonts w:ascii="仿宋" w:eastAsia="仿宋" w:hAnsi="仿宋" w:cs="宋体"/>
          <w:color w:val="333333"/>
          <w:kern w:val="0"/>
          <w:sz w:val="28"/>
          <w:szCs w:val="28"/>
        </w:rPr>
        <w:t>2</w:t>
      </w:r>
      <w:r w:rsidR="00A11382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万元以上</w:t>
      </w:r>
      <w:r w:rsidR="00BB13D7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14:paraId="4585DE24" w14:textId="7B893D4E" w:rsidR="00754892" w:rsidRPr="00754892" w:rsidRDefault="00C633E7" w:rsidP="00E90556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90556">
        <w:rPr>
          <w:rFonts w:ascii="仿宋" w:eastAsia="仿宋" w:hAnsi="仿宋" w:cs="宋体"/>
          <w:color w:val="333333"/>
          <w:kern w:val="0"/>
          <w:sz w:val="28"/>
          <w:szCs w:val="28"/>
        </w:rPr>
        <w:t>8</w:t>
      </w:r>
      <w:r w:rsidR="00754892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.</w:t>
      </w:r>
      <w:proofErr w:type="gramStart"/>
      <w:r w:rsidR="00754892" w:rsidRPr="00754892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获厅局级</w:t>
      </w:r>
      <w:proofErr w:type="gramEnd"/>
      <w:r w:rsidR="00754892" w:rsidRPr="00754892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及以上教学或研究成果一等奖（</w:t>
      </w:r>
      <w:r w:rsidR="00345A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前3</w:t>
      </w:r>
      <w:r w:rsidR="00754892" w:rsidRPr="00754892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名）</w:t>
      </w:r>
      <w:r w:rsidR="00345A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</w:t>
      </w:r>
      <w:r w:rsidR="00345A61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二等奖（前</w:t>
      </w:r>
      <w:r w:rsidR="00345A61">
        <w:rPr>
          <w:rFonts w:ascii="仿宋" w:eastAsia="仿宋" w:hAnsi="仿宋" w:cs="宋体"/>
          <w:color w:val="333333"/>
          <w:kern w:val="0"/>
          <w:sz w:val="28"/>
          <w:szCs w:val="28"/>
        </w:rPr>
        <w:t>2</w:t>
      </w:r>
      <w:r w:rsidR="00345A61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名）、三等奖（前</w:t>
      </w:r>
      <w:r w:rsidR="00345A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</w:t>
      </w:r>
      <w:r w:rsidR="00345A61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名）</w:t>
      </w:r>
      <w:r w:rsidR="00345A61" w:rsidRPr="00E90556">
        <w:rPr>
          <w:rFonts w:ascii="仿宋" w:eastAsia="仿宋" w:hAnsi="仿宋" w:cs="宋体"/>
          <w:color w:val="333333"/>
          <w:kern w:val="0"/>
          <w:sz w:val="28"/>
          <w:szCs w:val="28"/>
        </w:rPr>
        <w:t>1</w:t>
      </w:r>
      <w:r w:rsidR="00345A61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项</w:t>
      </w:r>
      <w:r w:rsidR="00754892" w:rsidRPr="00754892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，或获省部级科研成果</w:t>
      </w:r>
      <w:r w:rsidR="00754892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一等奖（前</w:t>
      </w:r>
      <w:r w:rsidR="00754892" w:rsidRPr="00E90556">
        <w:rPr>
          <w:rFonts w:ascii="仿宋" w:eastAsia="仿宋" w:hAnsi="仿宋" w:cs="宋体"/>
          <w:color w:val="333333"/>
          <w:kern w:val="0"/>
          <w:sz w:val="28"/>
          <w:szCs w:val="28"/>
        </w:rPr>
        <w:t>4</w:t>
      </w:r>
      <w:r w:rsidR="00754892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名）、二等奖（前</w:t>
      </w:r>
      <w:r w:rsidR="00754892" w:rsidRPr="00E90556">
        <w:rPr>
          <w:rFonts w:ascii="仿宋" w:eastAsia="仿宋" w:hAnsi="仿宋" w:cs="宋体"/>
          <w:color w:val="333333"/>
          <w:kern w:val="0"/>
          <w:sz w:val="28"/>
          <w:szCs w:val="28"/>
        </w:rPr>
        <w:t>3</w:t>
      </w:r>
      <w:r w:rsidR="00754892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名）、三等奖（前</w:t>
      </w:r>
      <w:r w:rsidR="00754892" w:rsidRPr="00E90556">
        <w:rPr>
          <w:rFonts w:ascii="仿宋" w:eastAsia="仿宋" w:hAnsi="仿宋" w:cs="宋体"/>
          <w:color w:val="333333"/>
          <w:kern w:val="0"/>
          <w:sz w:val="28"/>
          <w:szCs w:val="28"/>
        </w:rPr>
        <w:t>2</w:t>
      </w:r>
      <w:r w:rsidR="00754892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名）</w:t>
      </w:r>
      <w:r w:rsidR="00754892" w:rsidRPr="00E90556">
        <w:rPr>
          <w:rFonts w:ascii="仿宋" w:eastAsia="仿宋" w:hAnsi="仿宋" w:cs="宋体"/>
          <w:color w:val="333333"/>
          <w:kern w:val="0"/>
          <w:sz w:val="28"/>
          <w:szCs w:val="28"/>
        </w:rPr>
        <w:t>1</w:t>
      </w:r>
      <w:r w:rsidR="00754892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项，或优秀奖（前</w:t>
      </w:r>
      <w:r w:rsidR="00754892" w:rsidRPr="00E90556">
        <w:rPr>
          <w:rFonts w:ascii="仿宋" w:eastAsia="仿宋" w:hAnsi="仿宋" w:cs="宋体"/>
          <w:color w:val="333333"/>
          <w:kern w:val="0"/>
          <w:sz w:val="28"/>
          <w:szCs w:val="28"/>
        </w:rPr>
        <w:t>1</w:t>
      </w:r>
      <w:r w:rsidR="00754892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名）</w:t>
      </w:r>
      <w:r w:rsidR="00754892" w:rsidRPr="00E90556">
        <w:rPr>
          <w:rFonts w:ascii="仿宋" w:eastAsia="仿宋" w:hAnsi="仿宋" w:cs="宋体"/>
          <w:color w:val="333333"/>
          <w:kern w:val="0"/>
          <w:sz w:val="28"/>
          <w:szCs w:val="28"/>
        </w:rPr>
        <w:t>1</w:t>
      </w:r>
      <w:r w:rsidR="00754892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项</w:t>
      </w:r>
      <w:r w:rsidR="00BB13D7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14:paraId="3BA7EC09" w14:textId="04E78406" w:rsidR="00754892" w:rsidRPr="00754892" w:rsidRDefault="00C633E7" w:rsidP="00E90556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90556">
        <w:rPr>
          <w:rFonts w:ascii="仿宋" w:eastAsia="仿宋" w:hAnsi="仿宋" w:cs="宋体"/>
          <w:color w:val="333333"/>
          <w:kern w:val="0"/>
          <w:sz w:val="28"/>
          <w:szCs w:val="28"/>
        </w:rPr>
        <w:lastRenderedPageBreak/>
        <w:t>9</w:t>
      </w:r>
      <w:r w:rsidR="00754892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.</w:t>
      </w:r>
      <w:r w:rsidR="00754892" w:rsidRPr="00754892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所指导学生在B类及以上期刊独立发表学术论文1篇，或以第二作者身份与所指导学生合作在C类及以上期刊发表论文</w:t>
      </w:r>
      <w:r w:rsidR="00754892" w:rsidRPr="00E90556">
        <w:rPr>
          <w:rFonts w:ascii="仿宋" w:eastAsia="仿宋" w:hAnsi="仿宋" w:cs="宋体"/>
          <w:color w:val="333333"/>
          <w:kern w:val="0"/>
          <w:sz w:val="28"/>
          <w:szCs w:val="28"/>
        </w:rPr>
        <w:t>1</w:t>
      </w:r>
      <w:r w:rsidR="00754892" w:rsidRPr="00754892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篇</w:t>
      </w:r>
      <w:r w:rsidR="00BB13D7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14:paraId="581DBCE4" w14:textId="4E8F992E" w:rsidR="003507FC" w:rsidRPr="00E90556" w:rsidRDefault="00C633E7" w:rsidP="00E90556">
      <w:pPr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</w:t>
      </w:r>
      <w:r w:rsidRPr="00E90556">
        <w:rPr>
          <w:rFonts w:ascii="仿宋" w:eastAsia="仿宋" w:hAnsi="仿宋" w:cs="宋体"/>
          <w:color w:val="333333"/>
          <w:kern w:val="0"/>
          <w:sz w:val="28"/>
          <w:szCs w:val="28"/>
        </w:rPr>
        <w:t>0</w:t>
      </w:r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．</w:t>
      </w:r>
      <w:r w:rsidR="003507FC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导师所指导的硕士学位论文</w:t>
      </w:r>
      <w:r w:rsidR="00345A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校外</w:t>
      </w:r>
      <w:proofErr w:type="gramStart"/>
      <w:r w:rsidR="00345A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盲审</w:t>
      </w:r>
      <w:r w:rsidR="00345A61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有</w:t>
      </w:r>
      <w:proofErr w:type="gramEnd"/>
      <w:r w:rsidR="00345A61" w:rsidRPr="00E90556">
        <w:rPr>
          <w:rFonts w:ascii="仿宋" w:eastAsia="仿宋" w:hAnsi="仿宋" w:cs="宋体"/>
          <w:color w:val="333333"/>
          <w:kern w:val="0"/>
          <w:sz w:val="28"/>
          <w:szCs w:val="28"/>
        </w:rPr>
        <w:t>1</w:t>
      </w:r>
      <w:r w:rsidR="00345A61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篇以上获得全优</w:t>
      </w:r>
      <w:r w:rsidR="00345A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,其他硕士论文</w:t>
      </w:r>
      <w:r w:rsidR="003507FC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一次性通过校外盲评</w:t>
      </w:r>
      <w:r w:rsidR="00BB13D7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14:paraId="07E44E20" w14:textId="20F9BFD9" w:rsidR="003507FC" w:rsidRPr="00E90556" w:rsidRDefault="00C633E7" w:rsidP="00E90556">
      <w:pPr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</w:t>
      </w:r>
      <w:r w:rsidRPr="00E90556">
        <w:rPr>
          <w:rFonts w:ascii="仿宋" w:eastAsia="仿宋" w:hAnsi="仿宋" w:cs="宋体"/>
          <w:color w:val="333333"/>
          <w:kern w:val="0"/>
          <w:sz w:val="28"/>
          <w:szCs w:val="28"/>
        </w:rPr>
        <w:t>1</w:t>
      </w:r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．</w:t>
      </w:r>
      <w:r w:rsidR="003507FC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导师所指导的硕士学位论文有</w:t>
      </w:r>
      <w:r w:rsidR="003507FC" w:rsidRPr="00E90556">
        <w:rPr>
          <w:rFonts w:ascii="仿宋" w:eastAsia="仿宋" w:hAnsi="仿宋" w:cs="宋体"/>
          <w:color w:val="333333"/>
          <w:kern w:val="0"/>
          <w:sz w:val="28"/>
          <w:szCs w:val="28"/>
        </w:rPr>
        <w:t>2</w:t>
      </w:r>
      <w:r w:rsidR="003507FC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篇以上获得校级优秀学位论文</w:t>
      </w:r>
      <w:r w:rsidR="00BB13D7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14:paraId="04A4178C" w14:textId="171EB319" w:rsidR="00A2234E" w:rsidRPr="00E90556" w:rsidRDefault="00C633E7" w:rsidP="00E90556">
      <w:pPr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</w:t>
      </w:r>
      <w:r w:rsidRPr="00E90556">
        <w:rPr>
          <w:rFonts w:ascii="仿宋" w:eastAsia="仿宋" w:hAnsi="仿宋" w:cs="宋体"/>
          <w:color w:val="333333"/>
          <w:kern w:val="0"/>
          <w:sz w:val="28"/>
          <w:szCs w:val="28"/>
        </w:rPr>
        <w:t>2</w:t>
      </w:r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．</w:t>
      </w:r>
      <w:r w:rsidR="00A2234E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导师参与的课程被认定为省级以上精品课程</w:t>
      </w:r>
      <w:r w:rsidR="00345A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（排名前三）</w:t>
      </w:r>
      <w:r w:rsidR="00BB13D7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</w:p>
    <w:p w14:paraId="26281793" w14:textId="490A3E16" w:rsidR="00A2234E" w:rsidRDefault="00C633E7" w:rsidP="00E90556">
      <w:pPr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</w:t>
      </w:r>
      <w:r w:rsidRPr="00E90556">
        <w:rPr>
          <w:rFonts w:ascii="仿宋" w:eastAsia="仿宋" w:hAnsi="仿宋" w:cs="宋体"/>
          <w:color w:val="333333"/>
          <w:kern w:val="0"/>
          <w:sz w:val="28"/>
          <w:szCs w:val="28"/>
        </w:rPr>
        <w:t>3</w:t>
      </w:r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.</w:t>
      </w:r>
      <w:r w:rsidR="00A2234E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导师</w:t>
      </w:r>
      <w:proofErr w:type="gramStart"/>
      <w:r w:rsidR="00A2234E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指导专硕研究生</w:t>
      </w:r>
      <w:proofErr w:type="gramEnd"/>
      <w:r w:rsidR="00A2234E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参加湖北省或全国</w:t>
      </w:r>
      <w:r w:rsidR="00345A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性</w:t>
      </w:r>
      <w:r w:rsidR="00A2234E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大赛进入获得前五名。</w:t>
      </w:r>
    </w:p>
    <w:p w14:paraId="28FC9BA6" w14:textId="22AF7417" w:rsidR="008118E2" w:rsidRPr="00E90556" w:rsidRDefault="008118E2" w:rsidP="00E90556">
      <w:pPr>
        <w:ind w:firstLineChars="200" w:firstLine="560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</w:t>
      </w:r>
      <w:r>
        <w:rPr>
          <w:rFonts w:ascii="仿宋" w:eastAsia="仿宋" w:hAnsi="仿宋" w:cs="宋体"/>
          <w:color w:val="333333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．导师参与的其他相当水平的科研成果。</w:t>
      </w:r>
    </w:p>
    <w:p w14:paraId="3DE05016" w14:textId="77777777" w:rsidR="00DA5652" w:rsidRPr="00E90556" w:rsidRDefault="00DA5652" w:rsidP="00E90556">
      <w:pPr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90556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第二条</w:t>
      </w:r>
      <w:r w:rsidRPr="00E90556"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  </w:t>
      </w:r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导师主持国家社会科学基金重大项目、自然科学基金重点项目、教育部哲学社会科学重大课题攻关项目，获国家级研究平台首席专家，或发表</w:t>
      </w:r>
      <w:r w:rsidRPr="00E90556">
        <w:rPr>
          <w:rFonts w:ascii="仿宋" w:eastAsia="仿宋" w:hAnsi="仿宋" w:cs="宋体"/>
          <w:color w:val="333333"/>
          <w:kern w:val="0"/>
          <w:sz w:val="28"/>
          <w:szCs w:val="28"/>
        </w:rPr>
        <w:t>A-</w:t>
      </w:r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以上期刊论文</w:t>
      </w:r>
      <w:r w:rsidRPr="00E90556">
        <w:rPr>
          <w:rFonts w:ascii="仿宋" w:eastAsia="仿宋" w:hAnsi="仿宋" w:cs="宋体"/>
          <w:color w:val="333333"/>
          <w:kern w:val="0"/>
          <w:sz w:val="28"/>
          <w:szCs w:val="28"/>
        </w:rPr>
        <w:t>1</w:t>
      </w:r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篇的，自该成果取得之日起的六年内，科研条件视为合格。</w:t>
      </w:r>
    </w:p>
    <w:p w14:paraId="616D3468" w14:textId="77777777" w:rsidR="00DA5652" w:rsidRPr="00E90556" w:rsidRDefault="00DA5652" w:rsidP="00E90556">
      <w:pPr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90556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第三条</w:t>
      </w:r>
      <w:r w:rsidRPr="00E90556">
        <w:rPr>
          <w:rFonts w:ascii="黑体" w:eastAsia="黑体" w:hAnsi="黑体" w:cs="宋体"/>
          <w:color w:val="333333"/>
          <w:kern w:val="0"/>
          <w:sz w:val="28"/>
          <w:szCs w:val="28"/>
        </w:rPr>
        <w:t xml:space="preserve"> </w:t>
      </w:r>
      <w:r w:rsidRPr="00E90556"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 </w:t>
      </w:r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同时招收博士、硕士研究生的导师，通过博</w:t>
      </w:r>
      <w:proofErr w:type="gramStart"/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导考核</w:t>
      </w:r>
      <w:proofErr w:type="gramEnd"/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时，免予</w:t>
      </w:r>
      <w:proofErr w:type="gramStart"/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硕导科研</w:t>
      </w:r>
      <w:proofErr w:type="gramEnd"/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考核。</w:t>
      </w:r>
    </w:p>
    <w:p w14:paraId="35806082" w14:textId="77777777" w:rsidR="00DA5652" w:rsidRPr="00E90556" w:rsidRDefault="00DA5652" w:rsidP="00E90556">
      <w:pPr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90556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第四条</w:t>
      </w:r>
      <w:r w:rsidRPr="00E90556">
        <w:rPr>
          <w:rFonts w:ascii="黑体" w:eastAsia="黑体" w:hAnsi="黑体" w:cs="宋体"/>
          <w:color w:val="333333"/>
          <w:kern w:val="0"/>
          <w:sz w:val="28"/>
          <w:szCs w:val="28"/>
        </w:rPr>
        <w:t xml:space="preserve"> </w:t>
      </w:r>
      <w:r w:rsidRPr="00E90556"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 </w:t>
      </w:r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获得省部级以上各类荣誉称号的硕导，免予</w:t>
      </w:r>
      <w:proofErr w:type="gramStart"/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硕导科研</w:t>
      </w:r>
      <w:proofErr w:type="gramEnd"/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考核。</w:t>
      </w:r>
    </w:p>
    <w:p w14:paraId="19033631" w14:textId="19B74144" w:rsidR="00DA5652" w:rsidRPr="00E90556" w:rsidRDefault="00DA5652" w:rsidP="00E90556">
      <w:pPr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90556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第五条</w:t>
      </w:r>
      <w:r w:rsidRPr="00E90556">
        <w:rPr>
          <w:rFonts w:ascii="黑体" w:eastAsia="黑体" w:hAnsi="黑体" w:cs="宋体"/>
          <w:color w:val="333333"/>
          <w:kern w:val="0"/>
          <w:sz w:val="28"/>
          <w:szCs w:val="28"/>
        </w:rPr>
        <w:t xml:space="preserve">  </w:t>
      </w:r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年满</w:t>
      </w:r>
      <w:r w:rsidRPr="00E90556">
        <w:rPr>
          <w:rFonts w:ascii="仿宋" w:eastAsia="仿宋" w:hAnsi="仿宋" w:cs="宋体"/>
          <w:color w:val="333333"/>
          <w:kern w:val="0"/>
          <w:sz w:val="28"/>
          <w:szCs w:val="28"/>
        </w:rPr>
        <w:t>5</w:t>
      </w:r>
      <w:r w:rsidR="00236CC3" w:rsidRPr="00E90556">
        <w:rPr>
          <w:rFonts w:ascii="仿宋" w:eastAsia="仿宋" w:hAnsi="仿宋" w:cs="宋体"/>
          <w:color w:val="333333"/>
          <w:kern w:val="0"/>
          <w:sz w:val="28"/>
          <w:szCs w:val="28"/>
        </w:rPr>
        <w:t>7</w:t>
      </w:r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周岁以上的硕导，免予</w:t>
      </w:r>
      <w:proofErr w:type="gramStart"/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硕导科研</w:t>
      </w:r>
      <w:proofErr w:type="gramEnd"/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考核。</w:t>
      </w:r>
    </w:p>
    <w:p w14:paraId="2B42BCE9" w14:textId="2DB0A765" w:rsidR="00DA5652" w:rsidRPr="00E90556" w:rsidRDefault="00DA5652" w:rsidP="00E90556">
      <w:pPr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90556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第六条</w:t>
      </w:r>
      <w:r w:rsidRPr="00E90556">
        <w:rPr>
          <w:rFonts w:ascii="黑体" w:eastAsia="黑体" w:hAnsi="黑体" w:cs="宋体"/>
          <w:color w:val="333333"/>
          <w:kern w:val="0"/>
          <w:sz w:val="28"/>
          <w:szCs w:val="28"/>
        </w:rPr>
        <w:t xml:space="preserve">  </w:t>
      </w:r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科研成果应见刊或正式出版，并为本学科领域相关研究成果，且署名</w:t>
      </w:r>
      <w:r w:rsidR="00345A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单位为</w:t>
      </w:r>
      <w:proofErr w:type="gramStart"/>
      <w:r w:rsidR="00345A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本校且</w:t>
      </w:r>
      <w:proofErr w:type="gramEnd"/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为独撰或第一作者；外文期刊论文仅限通讯作者或第一作者。</w:t>
      </w:r>
    </w:p>
    <w:p w14:paraId="3A55F895" w14:textId="1C7501A8" w:rsidR="00DA5652" w:rsidRPr="00E90556" w:rsidRDefault="00DA5652" w:rsidP="00E90556">
      <w:pPr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90556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第七条</w:t>
      </w:r>
      <w:r w:rsidRPr="00E90556"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 </w:t>
      </w:r>
      <w:r w:rsidR="00BB13D7" w:rsidRPr="00E90556"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 </w:t>
      </w:r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本</w:t>
      </w:r>
      <w:r w:rsidR="00236CC3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条件</w:t>
      </w:r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中所指项目的时间认定除明确</w:t>
      </w:r>
      <w:proofErr w:type="gramStart"/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要求结项以外</w:t>
      </w:r>
      <w:proofErr w:type="gramEnd"/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的均为立项时间</w:t>
      </w:r>
      <w:r w:rsidR="00BE2918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，</w:t>
      </w:r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项目条件中的“主持人”指第一负责人，横向项目经费不再转拨出学校。</w:t>
      </w:r>
    </w:p>
    <w:p w14:paraId="0F2E3FFA" w14:textId="51F4DA41" w:rsidR="00DA5652" w:rsidRPr="00E90556" w:rsidRDefault="00DA5652" w:rsidP="00E90556">
      <w:pPr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90556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第八条</w:t>
      </w:r>
      <w:r w:rsidRPr="00E90556"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  </w:t>
      </w:r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本</w:t>
      </w:r>
      <w:r w:rsidR="00236CC3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条件</w:t>
      </w:r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中所称“以上”，均含本数。</w:t>
      </w:r>
    </w:p>
    <w:p w14:paraId="7C59171C" w14:textId="77777777" w:rsidR="00DA5652" w:rsidRPr="00E90556" w:rsidRDefault="00DA5652" w:rsidP="00E90556">
      <w:pPr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E90556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第九条</w:t>
      </w:r>
      <w:r w:rsidRPr="00E90556"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  </w:t>
      </w:r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考核期科研成果认定时间以学校工作通知为准。</w:t>
      </w:r>
    </w:p>
    <w:p w14:paraId="518A3F04" w14:textId="10642E67" w:rsidR="005B151B" w:rsidRPr="00E90556" w:rsidRDefault="00DA5652" w:rsidP="00E90556">
      <w:pPr>
        <w:ind w:firstLineChars="200" w:firstLine="560"/>
        <w:rPr>
          <w:sz w:val="28"/>
          <w:szCs w:val="28"/>
        </w:rPr>
      </w:pPr>
      <w:r w:rsidRPr="00E90556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第十条</w:t>
      </w:r>
      <w:r w:rsidRPr="00E90556"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  </w:t>
      </w:r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本</w:t>
      </w:r>
      <w:r w:rsidR="00822A62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条件</w:t>
      </w:r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自发布之日起施行，由</w:t>
      </w:r>
      <w:r w:rsidR="00822A62"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经济</w:t>
      </w:r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学院硕士研究生导师考核工作</w:t>
      </w:r>
      <w:r w:rsidRPr="00E90556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lastRenderedPageBreak/>
        <w:t>小组负责解释。</w:t>
      </w:r>
    </w:p>
    <w:sectPr w:rsidR="005B151B" w:rsidRPr="00E90556" w:rsidSect="00CE5332">
      <w:footerReference w:type="default" r:id="rId6"/>
      <w:pgSz w:w="11906" w:h="16838"/>
      <w:pgMar w:top="1304" w:right="1134" w:bottom="113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2E64" w14:textId="77777777" w:rsidR="00EE58C1" w:rsidRDefault="00EE58C1" w:rsidP="00E90556">
      <w:r>
        <w:separator/>
      </w:r>
    </w:p>
  </w:endnote>
  <w:endnote w:type="continuationSeparator" w:id="0">
    <w:p w14:paraId="1FE4AC3A" w14:textId="77777777" w:rsidR="00EE58C1" w:rsidRDefault="00EE58C1" w:rsidP="00E9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4254539"/>
      <w:docPartObj>
        <w:docPartGallery w:val="Page Numbers (Bottom of Page)"/>
        <w:docPartUnique/>
      </w:docPartObj>
    </w:sdtPr>
    <w:sdtEndPr/>
    <w:sdtContent>
      <w:p w14:paraId="4EC0D767" w14:textId="4414EC9F" w:rsidR="00BF0FA4" w:rsidRDefault="00BF0FA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A941145" w14:textId="77777777" w:rsidR="00BF0FA4" w:rsidRDefault="00BF0F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D5166" w14:textId="77777777" w:rsidR="00EE58C1" w:rsidRDefault="00EE58C1" w:rsidP="00E90556">
      <w:r>
        <w:separator/>
      </w:r>
    </w:p>
  </w:footnote>
  <w:footnote w:type="continuationSeparator" w:id="0">
    <w:p w14:paraId="23666BCB" w14:textId="77777777" w:rsidR="00EE58C1" w:rsidRDefault="00EE58C1" w:rsidP="00E90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CC"/>
    <w:rsid w:val="00046128"/>
    <w:rsid w:val="000B2349"/>
    <w:rsid w:val="001432CC"/>
    <w:rsid w:val="00161675"/>
    <w:rsid w:val="00236CC3"/>
    <w:rsid w:val="002C0D00"/>
    <w:rsid w:val="0031214D"/>
    <w:rsid w:val="00345A61"/>
    <w:rsid w:val="003507FC"/>
    <w:rsid w:val="00356A79"/>
    <w:rsid w:val="003A3B8A"/>
    <w:rsid w:val="00522F15"/>
    <w:rsid w:val="005B151B"/>
    <w:rsid w:val="00754892"/>
    <w:rsid w:val="007C3126"/>
    <w:rsid w:val="008118E2"/>
    <w:rsid w:val="00822A62"/>
    <w:rsid w:val="008B532A"/>
    <w:rsid w:val="009C07AD"/>
    <w:rsid w:val="00A11382"/>
    <w:rsid w:val="00A2234E"/>
    <w:rsid w:val="00BB13D7"/>
    <w:rsid w:val="00BE2918"/>
    <w:rsid w:val="00BF0FA4"/>
    <w:rsid w:val="00C633E7"/>
    <w:rsid w:val="00CE5332"/>
    <w:rsid w:val="00DA5652"/>
    <w:rsid w:val="00E62D2D"/>
    <w:rsid w:val="00E90556"/>
    <w:rsid w:val="00EE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95541"/>
  <w15:chartTrackingRefBased/>
  <w15:docId w15:val="{604C1BBD-1381-4499-BBE0-0E0A4EA8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32CC"/>
    <w:rPr>
      <w:b/>
      <w:bCs/>
    </w:rPr>
  </w:style>
  <w:style w:type="paragraph" w:styleId="a4">
    <w:name w:val="List Paragraph"/>
    <w:basedOn w:val="a"/>
    <w:uiPriority w:val="34"/>
    <w:qFormat/>
    <w:rsid w:val="00754892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E90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9055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90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905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9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xls xls</dc:creator>
  <cp:keywords/>
  <dc:description/>
  <cp:lastModifiedBy>xls xls</cp:lastModifiedBy>
  <cp:revision>2</cp:revision>
  <cp:lastPrinted>2021-10-22T01:11:00Z</cp:lastPrinted>
  <dcterms:created xsi:type="dcterms:W3CDTF">2021-10-22T02:44:00Z</dcterms:created>
  <dcterms:modified xsi:type="dcterms:W3CDTF">2021-10-22T02:44:00Z</dcterms:modified>
</cp:coreProperties>
</file>