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0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中南财经政法大学经济学院新一届团学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组织竞聘报名表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□院级团学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组织负责人 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分团委副书记2.学生会主席团3.志愿者协会会长团4.</w:t>
            </w:r>
            <w:r>
              <w:rPr>
                <w:rFonts w:ascii="宋体" w:hAnsi="宋体" w:eastAsia="宋体" w:cs="宋体"/>
                <w:sz w:val="24"/>
                <w:szCs w:val="24"/>
              </w:rPr>
              <w:t>分团委艺术中心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主任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□院级团学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</w:rPr>
              <w:t>组织部门负责人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奖项荣誉情况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团委意见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经济学院团委制表/</w:t>
      </w:r>
      <w:r>
        <w:rPr>
          <w:rFonts w:hint="eastAsia" w:ascii="宋体" w:hAnsi="宋体"/>
          <w:sz w:val="24"/>
          <w:szCs w:val="24"/>
        </w:rPr>
        <w:t>二○二〇</w:t>
      </w:r>
      <w:r>
        <w:rPr>
          <w:rFonts w:hint="eastAsia"/>
          <w:sz w:val="24"/>
          <w:szCs w:val="24"/>
        </w:rPr>
        <w:t>年九月制</w:t>
      </w:r>
    </w:p>
    <w:p/>
    <w:sectPr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1086"/>
    <w:multiLevelType w:val="singleLevel"/>
    <w:tmpl w:val="1C2210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8"/>
    <w:rsid w:val="0003127A"/>
    <w:rsid w:val="00336E37"/>
    <w:rsid w:val="003C458A"/>
    <w:rsid w:val="004406DF"/>
    <w:rsid w:val="004A7F74"/>
    <w:rsid w:val="00742206"/>
    <w:rsid w:val="00744E13"/>
    <w:rsid w:val="007B3003"/>
    <w:rsid w:val="00875342"/>
    <w:rsid w:val="008C459F"/>
    <w:rsid w:val="00B77828"/>
    <w:rsid w:val="00D75C61"/>
    <w:rsid w:val="00E17A89"/>
    <w:rsid w:val="00F561D9"/>
    <w:rsid w:val="164D162B"/>
    <w:rsid w:val="17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18</TotalTime>
  <ScaleCrop>false</ScaleCrop>
  <LinksUpToDate>false</LinksUpToDate>
  <CharactersWithSpaces>422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2019-05-16T16:30:00Z</dcterms:created>
  <dc:creator>程 岚</dc:creator>
  <cp:lastModifiedBy>坂本</cp:lastModifiedBy>
  <dcterms:modified xsi:type="dcterms:W3CDTF">2020-09-19T08:09:27Z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